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587" w:rsidRDefault="00564587" w:rsidP="00164380">
      <w:pPr>
        <w:bidi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Nazanin"/>
          <w:sz w:val="26"/>
          <w:szCs w:val="26"/>
          <w:rtl/>
        </w:rPr>
      </w:pPr>
      <w:bookmarkStart w:id="0" w:name="_GoBack"/>
      <w:bookmarkEnd w:id="0"/>
      <w:r w:rsidRPr="005930A8">
        <w:rPr>
          <w:rFonts w:ascii="Times New Roman" w:eastAsia="Times New Roman" w:hAnsi="Times New Roman" w:cs="Nazanin" w:hint="cs"/>
          <w:b/>
          <w:bCs/>
          <w:sz w:val="28"/>
          <w:szCs w:val="28"/>
          <w:rtl/>
        </w:rPr>
        <w:t xml:space="preserve">       این بیمه نامه جهت جبران هزینه های درمانی ناشی از بیماریها و حوادثی که ممکن است بعد از خروج از مرز های کشور به مسافرین وارد آید را طبق شرایط و مفاد بیمه نامه در سه طرح 10.000 یورو ، 30.000 یورو و 50.000 یورو </w:t>
      </w:r>
      <w:r w:rsidR="003532BD" w:rsidRPr="005930A8">
        <w:rPr>
          <w:rFonts w:ascii="Times New Roman" w:eastAsia="Times New Roman" w:hAnsi="Times New Roman" w:cs="Nazanin" w:hint="cs"/>
          <w:b/>
          <w:bCs/>
          <w:sz w:val="28"/>
          <w:szCs w:val="28"/>
          <w:rtl/>
        </w:rPr>
        <w:t>صادر می گردد</w:t>
      </w:r>
      <w:r w:rsidRPr="00865439">
        <w:rPr>
          <w:rFonts w:ascii="Times New Roman" w:eastAsia="Times New Roman" w:hAnsi="Times New Roman" w:cs="Nazanin" w:hint="cs"/>
          <w:sz w:val="26"/>
          <w:szCs w:val="26"/>
          <w:rtl/>
        </w:rPr>
        <w:t xml:space="preserve">. </w:t>
      </w:r>
    </w:p>
    <w:p w:rsidR="00164380" w:rsidRPr="00865439" w:rsidRDefault="00164380" w:rsidP="00164380">
      <w:pPr>
        <w:bidi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Nazanin"/>
          <w:sz w:val="26"/>
          <w:szCs w:val="26"/>
          <w:rtl/>
        </w:rPr>
      </w:pPr>
    </w:p>
    <w:p w:rsidR="00564587" w:rsidRPr="00676937" w:rsidRDefault="00564587" w:rsidP="00164380">
      <w:pPr>
        <w:pStyle w:val="ListParagraph"/>
        <w:numPr>
          <w:ilvl w:val="0"/>
          <w:numId w:val="8"/>
        </w:numPr>
        <w:bidi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Nazanin"/>
          <w:b/>
          <w:bCs/>
          <w:sz w:val="32"/>
          <w:szCs w:val="32"/>
        </w:rPr>
      </w:pPr>
      <w:r w:rsidRPr="00676937">
        <w:rPr>
          <w:rFonts w:ascii="Times New Roman" w:eastAsia="Times New Roman" w:hAnsi="Times New Roman" w:cs="Nazanin"/>
          <w:b/>
          <w:bCs/>
          <w:sz w:val="32"/>
          <w:szCs w:val="32"/>
          <w:rtl/>
        </w:rPr>
        <w:t xml:space="preserve">از جمله </w:t>
      </w:r>
      <w:r w:rsidR="00B1171C" w:rsidRPr="00676937">
        <w:rPr>
          <w:rFonts w:ascii="Times New Roman" w:eastAsia="Times New Roman" w:hAnsi="Times New Roman" w:cs="Nazanin" w:hint="cs"/>
          <w:b/>
          <w:bCs/>
          <w:sz w:val="32"/>
          <w:szCs w:val="32"/>
          <w:rtl/>
        </w:rPr>
        <w:t>پ</w:t>
      </w:r>
      <w:r w:rsidRPr="00676937">
        <w:rPr>
          <w:rFonts w:ascii="Times New Roman" w:eastAsia="Times New Roman" w:hAnsi="Times New Roman" w:cs="Nazanin"/>
          <w:b/>
          <w:bCs/>
          <w:sz w:val="32"/>
          <w:szCs w:val="32"/>
          <w:rtl/>
        </w:rPr>
        <w:t>وشش هاي اين بيمه نامه مي توان به موارد ذيل اشاره نمود</w:t>
      </w:r>
      <w:r w:rsidRPr="00676937">
        <w:rPr>
          <w:rFonts w:ascii="Times New Roman" w:eastAsia="Times New Roman" w:hAnsi="Times New Roman" w:cs="Nazanin"/>
          <w:b/>
          <w:bCs/>
          <w:sz w:val="32"/>
          <w:szCs w:val="32"/>
        </w:rPr>
        <w:t>:</w:t>
      </w:r>
    </w:p>
    <w:p w:rsidR="00564587" w:rsidRPr="00676937" w:rsidRDefault="00564587" w:rsidP="00164380">
      <w:pPr>
        <w:numPr>
          <w:ilvl w:val="0"/>
          <w:numId w:val="9"/>
        </w:numPr>
        <w:bidi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Nazanin"/>
          <w:b/>
          <w:bCs/>
          <w:sz w:val="24"/>
          <w:szCs w:val="24"/>
        </w:rPr>
      </w:pPr>
      <w:r w:rsidRPr="00676937">
        <w:rPr>
          <w:rFonts w:ascii="Times New Roman" w:eastAsia="Times New Roman" w:hAnsi="Times New Roman" w:cs="Nazanin"/>
          <w:b/>
          <w:bCs/>
          <w:sz w:val="24"/>
          <w:szCs w:val="24"/>
          <w:rtl/>
        </w:rPr>
        <w:t>تامين هزينه هاي پزشکي و بستري در بيمارستان در خارج از کشور</w:t>
      </w:r>
    </w:p>
    <w:p w:rsidR="00564587" w:rsidRPr="00676937" w:rsidRDefault="00B1171C" w:rsidP="00164380">
      <w:pPr>
        <w:numPr>
          <w:ilvl w:val="0"/>
          <w:numId w:val="9"/>
        </w:numPr>
        <w:bidi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Nazanin"/>
          <w:b/>
          <w:bCs/>
          <w:sz w:val="24"/>
          <w:szCs w:val="24"/>
        </w:rPr>
      </w:pPr>
      <w:r w:rsidRPr="00676937">
        <w:rPr>
          <w:rFonts w:ascii="Times New Roman" w:eastAsia="Times New Roman" w:hAnsi="Times New Roman" w:cs="Nazanin"/>
          <w:b/>
          <w:bCs/>
          <w:sz w:val="24"/>
          <w:szCs w:val="24"/>
          <w:rtl/>
        </w:rPr>
        <w:t>جابجايي يا بازگر</w:t>
      </w:r>
      <w:r w:rsidRPr="00676937">
        <w:rPr>
          <w:rFonts w:ascii="Times New Roman" w:eastAsia="Times New Roman" w:hAnsi="Times New Roman" w:cs="Nazanin" w:hint="cs"/>
          <w:b/>
          <w:bCs/>
          <w:sz w:val="24"/>
          <w:szCs w:val="24"/>
          <w:rtl/>
        </w:rPr>
        <w:t>د</w:t>
      </w:r>
      <w:r w:rsidR="00564587" w:rsidRPr="00676937">
        <w:rPr>
          <w:rFonts w:ascii="Times New Roman" w:eastAsia="Times New Roman" w:hAnsi="Times New Roman" w:cs="Nazanin"/>
          <w:b/>
          <w:bCs/>
          <w:sz w:val="24"/>
          <w:szCs w:val="24"/>
          <w:rtl/>
        </w:rPr>
        <w:t>اندن بيمه شده به کشور در طول سفر در اثر بروز بيماري يا حادثه</w:t>
      </w:r>
    </w:p>
    <w:p w:rsidR="00564587" w:rsidRPr="00676937" w:rsidRDefault="00564587" w:rsidP="00164380">
      <w:pPr>
        <w:numPr>
          <w:ilvl w:val="0"/>
          <w:numId w:val="9"/>
        </w:numPr>
        <w:bidi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Nazanin"/>
          <w:b/>
          <w:bCs/>
          <w:sz w:val="24"/>
          <w:szCs w:val="24"/>
        </w:rPr>
      </w:pPr>
      <w:r w:rsidRPr="00676937">
        <w:rPr>
          <w:rFonts w:ascii="Times New Roman" w:eastAsia="Times New Roman" w:hAnsi="Times New Roman" w:cs="Nazanin"/>
          <w:b/>
          <w:bCs/>
          <w:sz w:val="24"/>
          <w:szCs w:val="24"/>
          <w:rtl/>
        </w:rPr>
        <w:t>پرداخت هزينه هاي فوري دندانپزشکي</w:t>
      </w:r>
    </w:p>
    <w:p w:rsidR="00564587" w:rsidRPr="00676937" w:rsidRDefault="00564587" w:rsidP="00164380">
      <w:pPr>
        <w:numPr>
          <w:ilvl w:val="0"/>
          <w:numId w:val="9"/>
        </w:numPr>
        <w:bidi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Nazanin"/>
          <w:b/>
          <w:bCs/>
          <w:sz w:val="24"/>
          <w:szCs w:val="24"/>
        </w:rPr>
      </w:pPr>
      <w:r w:rsidRPr="00676937">
        <w:rPr>
          <w:rFonts w:ascii="Times New Roman" w:eastAsia="Times New Roman" w:hAnsi="Times New Roman" w:cs="Nazanin"/>
          <w:b/>
          <w:bCs/>
          <w:sz w:val="24"/>
          <w:szCs w:val="24"/>
          <w:rtl/>
        </w:rPr>
        <w:t>بازگشت کودکان همراه بيمه شده به کشور</w:t>
      </w:r>
    </w:p>
    <w:p w:rsidR="00564587" w:rsidRPr="00676937" w:rsidRDefault="00564587" w:rsidP="00164380">
      <w:pPr>
        <w:numPr>
          <w:ilvl w:val="0"/>
          <w:numId w:val="9"/>
        </w:numPr>
        <w:bidi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Nazanin"/>
          <w:b/>
          <w:bCs/>
          <w:sz w:val="24"/>
          <w:szCs w:val="24"/>
        </w:rPr>
      </w:pPr>
      <w:r w:rsidRPr="00676937">
        <w:rPr>
          <w:rFonts w:ascii="Times New Roman" w:eastAsia="Times New Roman" w:hAnsi="Times New Roman" w:cs="Nazanin"/>
          <w:b/>
          <w:bCs/>
          <w:sz w:val="24"/>
          <w:szCs w:val="24"/>
          <w:rtl/>
        </w:rPr>
        <w:t>بازگرداندن جسد متوفي</w:t>
      </w:r>
    </w:p>
    <w:p w:rsidR="00564587" w:rsidRPr="00676937" w:rsidRDefault="00564587" w:rsidP="00164380">
      <w:pPr>
        <w:numPr>
          <w:ilvl w:val="0"/>
          <w:numId w:val="9"/>
        </w:numPr>
        <w:bidi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Nazanin"/>
          <w:b/>
          <w:bCs/>
          <w:sz w:val="24"/>
          <w:szCs w:val="24"/>
        </w:rPr>
      </w:pPr>
      <w:r w:rsidRPr="00676937">
        <w:rPr>
          <w:rFonts w:ascii="Times New Roman" w:eastAsia="Times New Roman" w:hAnsi="Times New Roman" w:cs="Nazanin"/>
          <w:b/>
          <w:bCs/>
          <w:sz w:val="24"/>
          <w:szCs w:val="24"/>
          <w:rtl/>
        </w:rPr>
        <w:t>سفر اضطراري يکي از افراد خانواده (عيادت ضروري</w:t>
      </w:r>
      <w:r w:rsidR="00691328" w:rsidRPr="00676937">
        <w:rPr>
          <w:rFonts w:ascii="Times New Roman" w:eastAsia="Times New Roman" w:hAnsi="Times New Roman" w:cs="Nazanin" w:hint="cs"/>
          <w:b/>
          <w:bCs/>
          <w:sz w:val="24"/>
          <w:szCs w:val="24"/>
          <w:rtl/>
        </w:rPr>
        <w:t>)</w:t>
      </w:r>
    </w:p>
    <w:p w:rsidR="00564587" w:rsidRPr="00676937" w:rsidRDefault="00564587" w:rsidP="00164380">
      <w:pPr>
        <w:numPr>
          <w:ilvl w:val="0"/>
          <w:numId w:val="9"/>
        </w:numPr>
        <w:bidi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Nazanin"/>
          <w:b/>
          <w:bCs/>
          <w:sz w:val="24"/>
          <w:szCs w:val="24"/>
        </w:rPr>
      </w:pPr>
      <w:r w:rsidRPr="00676937">
        <w:rPr>
          <w:rFonts w:ascii="Times New Roman" w:eastAsia="Times New Roman" w:hAnsi="Times New Roman" w:cs="Nazanin"/>
          <w:b/>
          <w:bCs/>
          <w:sz w:val="24"/>
          <w:szCs w:val="24"/>
          <w:rtl/>
        </w:rPr>
        <w:t>بازگشت اضطراري به کشور به دليل فوت يکي از اعضا نزديک خانواده</w:t>
      </w:r>
    </w:p>
    <w:p w:rsidR="00564587" w:rsidRPr="00676937" w:rsidRDefault="00564587" w:rsidP="00164380">
      <w:pPr>
        <w:numPr>
          <w:ilvl w:val="0"/>
          <w:numId w:val="9"/>
        </w:numPr>
        <w:bidi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Nazanin"/>
          <w:b/>
          <w:bCs/>
          <w:sz w:val="24"/>
          <w:szCs w:val="24"/>
        </w:rPr>
      </w:pPr>
      <w:r w:rsidRPr="00676937">
        <w:rPr>
          <w:rFonts w:ascii="Times New Roman" w:eastAsia="Times New Roman" w:hAnsi="Times New Roman" w:cs="Nazanin"/>
          <w:b/>
          <w:bCs/>
          <w:sz w:val="24"/>
          <w:szCs w:val="24"/>
          <w:rtl/>
        </w:rPr>
        <w:t>ارسال دارو</w:t>
      </w:r>
    </w:p>
    <w:p w:rsidR="00564587" w:rsidRPr="00676937" w:rsidRDefault="00564587" w:rsidP="00164380">
      <w:pPr>
        <w:numPr>
          <w:ilvl w:val="0"/>
          <w:numId w:val="9"/>
        </w:numPr>
        <w:bidi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Nazanin"/>
          <w:b/>
          <w:bCs/>
          <w:sz w:val="24"/>
          <w:szCs w:val="24"/>
        </w:rPr>
      </w:pPr>
      <w:r w:rsidRPr="00676937">
        <w:rPr>
          <w:rFonts w:ascii="Times New Roman" w:eastAsia="Times New Roman" w:hAnsi="Times New Roman" w:cs="Nazanin"/>
          <w:b/>
          <w:bCs/>
          <w:sz w:val="24"/>
          <w:szCs w:val="24"/>
          <w:rtl/>
        </w:rPr>
        <w:t>ارسال پيام ها و ارائه اطلاعات مراجع درماني در مواقع اضطراري</w:t>
      </w:r>
    </w:p>
    <w:p w:rsidR="00564587" w:rsidRPr="00676937" w:rsidRDefault="00564587" w:rsidP="00164380">
      <w:pPr>
        <w:numPr>
          <w:ilvl w:val="0"/>
          <w:numId w:val="9"/>
        </w:numPr>
        <w:bidi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Nazanin"/>
          <w:b/>
          <w:bCs/>
          <w:sz w:val="24"/>
          <w:szCs w:val="24"/>
        </w:rPr>
      </w:pPr>
      <w:r w:rsidRPr="00676937">
        <w:rPr>
          <w:rFonts w:ascii="Times New Roman" w:eastAsia="Times New Roman" w:hAnsi="Times New Roman" w:cs="Nazanin"/>
          <w:b/>
          <w:bCs/>
          <w:sz w:val="24"/>
          <w:szCs w:val="24"/>
          <w:rtl/>
        </w:rPr>
        <w:t>مشاوره براي رفع مشکلات</w:t>
      </w:r>
    </w:p>
    <w:p w:rsidR="00561D30" w:rsidRPr="00561D30" w:rsidRDefault="00564587" w:rsidP="00561D30">
      <w:pPr>
        <w:numPr>
          <w:ilvl w:val="0"/>
          <w:numId w:val="9"/>
        </w:numPr>
        <w:bidi/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2  Nazanin"/>
          <w:sz w:val="26"/>
          <w:szCs w:val="26"/>
        </w:rPr>
      </w:pPr>
      <w:r w:rsidRPr="00561D30">
        <w:rPr>
          <w:rFonts w:ascii="Times New Roman" w:eastAsia="Times New Roman" w:hAnsi="Times New Roman" w:cs="Nazanin"/>
          <w:b/>
          <w:bCs/>
          <w:sz w:val="24"/>
          <w:szCs w:val="24"/>
          <w:rtl/>
        </w:rPr>
        <w:t>معاضدت حقوقي</w:t>
      </w:r>
    </w:p>
    <w:p w:rsidR="00564587" w:rsidRPr="00561D30" w:rsidRDefault="00564587" w:rsidP="00561D30">
      <w:pPr>
        <w:numPr>
          <w:ilvl w:val="0"/>
          <w:numId w:val="9"/>
        </w:numPr>
        <w:bidi/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2  Nazanin"/>
          <w:sz w:val="26"/>
          <w:szCs w:val="26"/>
        </w:rPr>
      </w:pPr>
      <w:r w:rsidRPr="00561D30">
        <w:rPr>
          <w:rFonts w:ascii="Times New Roman" w:eastAsia="Times New Roman" w:hAnsi="Times New Roman" w:cs="Nazanin"/>
          <w:b/>
          <w:bCs/>
          <w:sz w:val="24"/>
          <w:szCs w:val="24"/>
          <w:rtl/>
        </w:rPr>
        <w:t>پوشش ها و مزاياي مربوط به بار همراه مسافر</w:t>
      </w:r>
    </w:p>
    <w:p w:rsidR="00D52591" w:rsidRPr="00564587" w:rsidRDefault="00D52591" w:rsidP="00D52591">
      <w:pPr>
        <w:bidi/>
        <w:spacing w:before="100" w:beforeAutospacing="1" w:after="100" w:afterAutospacing="1" w:line="276" w:lineRule="auto"/>
        <w:ind w:left="720"/>
        <w:jc w:val="both"/>
        <w:rPr>
          <w:rFonts w:ascii="Times New Roman" w:eastAsia="Times New Roman" w:hAnsi="Times New Roman" w:cs="2  Nazanin"/>
          <w:sz w:val="26"/>
          <w:szCs w:val="26"/>
        </w:rPr>
      </w:pPr>
    </w:p>
    <w:p w:rsidR="00564587" w:rsidRPr="00D52591" w:rsidRDefault="00564587" w:rsidP="00D52591">
      <w:pPr>
        <w:pStyle w:val="ListParagraph"/>
        <w:numPr>
          <w:ilvl w:val="0"/>
          <w:numId w:val="8"/>
        </w:numPr>
        <w:bidi/>
        <w:spacing w:before="100" w:beforeAutospacing="1" w:after="100" w:afterAutospacing="1" w:line="276" w:lineRule="auto"/>
        <w:jc w:val="both"/>
        <w:outlineLvl w:val="3"/>
        <w:rPr>
          <w:rFonts w:ascii="Times New Roman" w:eastAsia="Times New Roman" w:hAnsi="Times New Roman" w:cs="Nazanin"/>
          <w:b/>
          <w:bCs/>
          <w:sz w:val="32"/>
          <w:szCs w:val="32"/>
        </w:rPr>
      </w:pPr>
      <w:r w:rsidRPr="00D52591">
        <w:rPr>
          <w:rFonts w:ascii="Times New Roman" w:eastAsia="Times New Roman" w:hAnsi="Times New Roman" w:cs="Nazanin"/>
          <w:b/>
          <w:bCs/>
          <w:sz w:val="32"/>
          <w:szCs w:val="32"/>
          <w:rtl/>
        </w:rPr>
        <w:t>ساير شرايط بيمه نامه</w:t>
      </w:r>
      <w:r w:rsidRPr="00D52591">
        <w:rPr>
          <w:rFonts w:ascii="Times New Roman" w:eastAsia="Times New Roman" w:hAnsi="Times New Roman" w:cs="Nazanin"/>
          <w:b/>
          <w:bCs/>
          <w:sz w:val="32"/>
          <w:szCs w:val="32"/>
        </w:rPr>
        <w:t>:</w:t>
      </w:r>
    </w:p>
    <w:p w:rsidR="00564587" w:rsidRPr="00676937" w:rsidRDefault="00564587" w:rsidP="00164380">
      <w:pPr>
        <w:numPr>
          <w:ilvl w:val="0"/>
          <w:numId w:val="10"/>
        </w:numPr>
        <w:bidi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Nazanin"/>
          <w:b/>
          <w:bCs/>
          <w:sz w:val="24"/>
          <w:szCs w:val="24"/>
        </w:rPr>
      </w:pPr>
      <w:r w:rsidRPr="00676937">
        <w:rPr>
          <w:rFonts w:ascii="Times New Roman" w:eastAsia="Times New Roman" w:hAnsi="Times New Roman" w:cs="Nazanin"/>
          <w:b/>
          <w:bCs/>
          <w:sz w:val="24"/>
          <w:szCs w:val="24"/>
          <w:rtl/>
        </w:rPr>
        <w:t>اين بيمه نامه بر حس</w:t>
      </w:r>
      <w:r w:rsidRPr="00676937">
        <w:rPr>
          <w:rFonts w:ascii="Times New Roman" w:eastAsia="Times New Roman" w:hAnsi="Times New Roman" w:cs="Nazanin" w:hint="cs"/>
          <w:b/>
          <w:bCs/>
          <w:sz w:val="24"/>
          <w:szCs w:val="24"/>
          <w:rtl/>
        </w:rPr>
        <w:t xml:space="preserve">ب </w:t>
      </w:r>
      <w:r w:rsidRPr="00676937">
        <w:rPr>
          <w:rFonts w:ascii="Times New Roman" w:eastAsia="Times New Roman" w:hAnsi="Times New Roman" w:cs="Nazanin"/>
          <w:b/>
          <w:bCs/>
          <w:sz w:val="24"/>
          <w:szCs w:val="24"/>
          <w:rtl/>
        </w:rPr>
        <w:t xml:space="preserve">درخواست متقاضي براي مدت </w:t>
      </w:r>
      <w:r w:rsidR="00EE79C3" w:rsidRPr="00676937">
        <w:rPr>
          <w:rFonts w:ascii="Times New Roman" w:eastAsia="Times New Roman" w:hAnsi="Times New Roman" w:cs="Nazanin" w:hint="cs"/>
          <w:b/>
          <w:bCs/>
          <w:sz w:val="24"/>
          <w:szCs w:val="24"/>
          <w:rtl/>
        </w:rPr>
        <w:t>یک</w:t>
      </w:r>
      <w:r w:rsidRPr="00676937">
        <w:rPr>
          <w:rFonts w:ascii="Times New Roman" w:eastAsia="Times New Roman" w:hAnsi="Times New Roman" w:cs="Nazanin"/>
          <w:b/>
          <w:bCs/>
          <w:sz w:val="24"/>
          <w:szCs w:val="24"/>
          <w:rtl/>
        </w:rPr>
        <w:t xml:space="preserve"> الي 92 روز صادر مي گردد</w:t>
      </w:r>
      <w:r w:rsidRPr="00676937">
        <w:rPr>
          <w:rFonts w:ascii="Times New Roman" w:eastAsia="Times New Roman" w:hAnsi="Times New Roman" w:cs="Nazanin"/>
          <w:b/>
          <w:bCs/>
          <w:sz w:val="24"/>
          <w:szCs w:val="24"/>
        </w:rPr>
        <w:t>.</w:t>
      </w:r>
    </w:p>
    <w:p w:rsidR="00564587" w:rsidRPr="00676937" w:rsidRDefault="00564587" w:rsidP="00164380">
      <w:pPr>
        <w:numPr>
          <w:ilvl w:val="0"/>
          <w:numId w:val="10"/>
        </w:numPr>
        <w:bidi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Nazanin"/>
          <w:b/>
          <w:bCs/>
          <w:sz w:val="24"/>
          <w:szCs w:val="24"/>
        </w:rPr>
      </w:pPr>
      <w:r w:rsidRPr="00676937">
        <w:rPr>
          <w:rFonts w:ascii="Times New Roman" w:eastAsia="Times New Roman" w:hAnsi="Times New Roman" w:cs="Nazanin"/>
          <w:b/>
          <w:bCs/>
          <w:sz w:val="24"/>
          <w:szCs w:val="24"/>
          <w:rtl/>
        </w:rPr>
        <w:t>براي افرادي که به طور مستمر به خارج از کشور سفر مي نمايند ، بيمه نامه براي مدت 6 ماه يا يک سال صادر مي گردد</w:t>
      </w:r>
      <w:r w:rsidRPr="00676937">
        <w:rPr>
          <w:rFonts w:ascii="Times New Roman" w:eastAsia="Times New Roman" w:hAnsi="Times New Roman" w:cs="Nazanin"/>
          <w:b/>
          <w:bCs/>
          <w:sz w:val="24"/>
          <w:szCs w:val="24"/>
        </w:rPr>
        <w:t>.</w:t>
      </w:r>
    </w:p>
    <w:p w:rsidR="00564587" w:rsidRPr="00676937" w:rsidRDefault="00564587" w:rsidP="00164380">
      <w:pPr>
        <w:numPr>
          <w:ilvl w:val="0"/>
          <w:numId w:val="10"/>
        </w:numPr>
        <w:bidi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Nazanin"/>
          <w:b/>
          <w:bCs/>
          <w:sz w:val="24"/>
          <w:szCs w:val="24"/>
        </w:rPr>
      </w:pPr>
      <w:r w:rsidRPr="00676937">
        <w:rPr>
          <w:rFonts w:ascii="Times New Roman" w:eastAsia="Times New Roman" w:hAnsi="Times New Roman" w:cs="Nazanin"/>
          <w:b/>
          <w:bCs/>
          <w:sz w:val="24"/>
          <w:szCs w:val="24"/>
          <w:rtl/>
        </w:rPr>
        <w:t>پوشش ها و مزاياي اين بيمه نامه شامل تمام بيمه شدگان بدون محدودیت سنی مي باشد</w:t>
      </w:r>
      <w:r w:rsidRPr="00676937">
        <w:rPr>
          <w:rFonts w:ascii="Times New Roman" w:eastAsia="Times New Roman" w:hAnsi="Times New Roman" w:cs="Nazanin"/>
          <w:b/>
          <w:bCs/>
          <w:sz w:val="24"/>
          <w:szCs w:val="24"/>
        </w:rPr>
        <w:t>.</w:t>
      </w:r>
    </w:p>
    <w:p w:rsidR="00564587" w:rsidRPr="00676937" w:rsidRDefault="00564587" w:rsidP="00164380">
      <w:pPr>
        <w:numPr>
          <w:ilvl w:val="0"/>
          <w:numId w:val="10"/>
        </w:numPr>
        <w:bidi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Nazanin"/>
          <w:b/>
          <w:bCs/>
          <w:sz w:val="24"/>
          <w:szCs w:val="24"/>
        </w:rPr>
      </w:pPr>
      <w:r w:rsidRPr="00676937">
        <w:rPr>
          <w:rFonts w:ascii="Times New Roman" w:eastAsia="Times New Roman" w:hAnsi="Times New Roman" w:cs="Nazanin"/>
          <w:b/>
          <w:bCs/>
          <w:sz w:val="24"/>
          <w:szCs w:val="24"/>
          <w:rtl/>
        </w:rPr>
        <w:t xml:space="preserve">صدور اين بيمه نامه به صورت انفرادي بوده </w:t>
      </w:r>
      <w:r w:rsidR="008A28DD" w:rsidRPr="00676937">
        <w:rPr>
          <w:rFonts w:ascii="Times New Roman" w:eastAsia="Times New Roman" w:hAnsi="Times New Roman" w:cs="Nazanin" w:hint="cs"/>
          <w:b/>
          <w:bCs/>
          <w:sz w:val="24"/>
          <w:szCs w:val="24"/>
          <w:rtl/>
        </w:rPr>
        <w:t xml:space="preserve">، </w:t>
      </w:r>
      <w:r w:rsidRPr="00676937">
        <w:rPr>
          <w:rFonts w:ascii="Times New Roman" w:eastAsia="Times New Roman" w:hAnsi="Times New Roman" w:cs="Nazanin"/>
          <w:b/>
          <w:bCs/>
          <w:sz w:val="24"/>
          <w:szCs w:val="24"/>
          <w:rtl/>
        </w:rPr>
        <w:t>ليکن براي افرادي که به صورت گروهي (بيش از 10 نفر) در مدت زمان معين و يکسان به يک مقصد سفر مي نمايند، تخفيف ارائه مي گردد</w:t>
      </w:r>
      <w:r w:rsidRPr="00676937">
        <w:rPr>
          <w:rFonts w:ascii="Times New Roman" w:eastAsia="Times New Roman" w:hAnsi="Times New Roman" w:cs="Nazanin"/>
          <w:b/>
          <w:bCs/>
          <w:sz w:val="24"/>
          <w:szCs w:val="24"/>
        </w:rPr>
        <w:t>.</w:t>
      </w:r>
    </w:p>
    <w:p w:rsidR="00564587" w:rsidRPr="00676937" w:rsidRDefault="00564587" w:rsidP="00164380">
      <w:pPr>
        <w:numPr>
          <w:ilvl w:val="0"/>
          <w:numId w:val="10"/>
        </w:numPr>
        <w:bidi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Nazanin"/>
          <w:b/>
          <w:bCs/>
          <w:sz w:val="24"/>
          <w:szCs w:val="24"/>
        </w:rPr>
      </w:pPr>
      <w:r w:rsidRPr="00676937">
        <w:rPr>
          <w:rFonts w:ascii="Times New Roman" w:eastAsia="Times New Roman" w:hAnsi="Times New Roman" w:cs="Nazanin"/>
          <w:b/>
          <w:bCs/>
          <w:sz w:val="24"/>
          <w:szCs w:val="24"/>
          <w:rtl/>
        </w:rPr>
        <w:lastRenderedPageBreak/>
        <w:t>ـ به منظور صرفه جويي در وقت و هزينه افرادي که به طور مستمر از کشور خارج مي شوند، بيمه نامه به صورت</w:t>
      </w:r>
      <w:r w:rsidRPr="00676937">
        <w:rPr>
          <w:rFonts w:ascii="Times New Roman" w:eastAsia="Times New Roman" w:hAnsi="Times New Roman" w:cs="Nazanin"/>
          <w:b/>
          <w:bCs/>
          <w:sz w:val="24"/>
          <w:szCs w:val="24"/>
        </w:rPr>
        <w:t xml:space="preserve"> multiple </w:t>
      </w:r>
      <w:r w:rsidRPr="00676937">
        <w:rPr>
          <w:rFonts w:ascii="Times New Roman" w:eastAsia="Times New Roman" w:hAnsi="Times New Roman" w:cs="Nazanin"/>
          <w:b/>
          <w:bCs/>
          <w:sz w:val="24"/>
          <w:szCs w:val="24"/>
          <w:rtl/>
        </w:rPr>
        <w:t>طبق ویزا صادر مي گردد. در اين صورت مسافر وقتي براي اولين بار به کشور باز مي گردد بيمه نامه منقضي نگرديده و تا زمان انقضاء ویزا مي تواند به طور مکرر مسافرت نمايد</w:t>
      </w:r>
      <w:r w:rsidRPr="00676937">
        <w:rPr>
          <w:rFonts w:ascii="Times New Roman" w:eastAsia="Times New Roman" w:hAnsi="Times New Roman" w:cs="Nazanin"/>
          <w:b/>
          <w:bCs/>
          <w:sz w:val="24"/>
          <w:szCs w:val="24"/>
        </w:rPr>
        <w:t>.</w:t>
      </w:r>
    </w:p>
    <w:p w:rsidR="00564587" w:rsidRDefault="00564587" w:rsidP="00164380">
      <w:pPr>
        <w:numPr>
          <w:ilvl w:val="0"/>
          <w:numId w:val="10"/>
        </w:numPr>
        <w:bidi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Nazanin"/>
          <w:b/>
          <w:bCs/>
          <w:sz w:val="24"/>
          <w:szCs w:val="24"/>
        </w:rPr>
      </w:pPr>
      <w:r w:rsidRPr="00676937">
        <w:rPr>
          <w:rFonts w:ascii="Times New Roman" w:eastAsia="Times New Roman" w:hAnsi="Times New Roman" w:cs="Nazanin"/>
          <w:b/>
          <w:bCs/>
          <w:sz w:val="24"/>
          <w:szCs w:val="24"/>
          <w:rtl/>
        </w:rPr>
        <w:t>در زمان وقوع حادثه مي توانيد در تمامي طول شبانه روز با شرکت امدادرسان که تلفن هاي تماس آن در روي بيمه نامه درج گرديده، تماس حاصل نموده و مشکلات خود را با آنان در ميان گذارده و در محل، از خدمات اين بيمه نامه بهره مند شويد. براي تماس با اين شماره تلفن ها، نيازي به آشنايي با زبان خارجي نبوده و افراد پاسخگو کاملا به زبان فارسي مسلط مي باشند</w:t>
      </w:r>
      <w:r w:rsidRPr="00676937">
        <w:rPr>
          <w:rFonts w:ascii="Times New Roman" w:eastAsia="Times New Roman" w:hAnsi="Times New Roman" w:cs="Nazanin"/>
          <w:b/>
          <w:bCs/>
          <w:sz w:val="24"/>
          <w:szCs w:val="24"/>
        </w:rPr>
        <w:t>.</w:t>
      </w:r>
    </w:p>
    <w:p w:rsidR="00D52591" w:rsidRPr="00676937" w:rsidRDefault="00D52591" w:rsidP="00D52591">
      <w:pPr>
        <w:bidi/>
        <w:spacing w:before="100" w:beforeAutospacing="1" w:after="100" w:afterAutospacing="1" w:line="276" w:lineRule="auto"/>
        <w:ind w:left="720"/>
        <w:jc w:val="both"/>
        <w:rPr>
          <w:rFonts w:ascii="Times New Roman" w:eastAsia="Times New Roman" w:hAnsi="Times New Roman" w:cs="Nazanin"/>
          <w:b/>
          <w:bCs/>
          <w:sz w:val="24"/>
          <w:szCs w:val="24"/>
        </w:rPr>
      </w:pPr>
    </w:p>
    <w:p w:rsidR="00564080" w:rsidRPr="006810E7" w:rsidRDefault="00564080" w:rsidP="00164380">
      <w:pPr>
        <w:pStyle w:val="ListParagraph"/>
        <w:numPr>
          <w:ilvl w:val="0"/>
          <w:numId w:val="8"/>
        </w:numPr>
        <w:bidi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Nazanin"/>
          <w:b/>
          <w:bCs/>
          <w:sz w:val="32"/>
          <w:szCs w:val="32"/>
          <w:rtl/>
        </w:rPr>
      </w:pPr>
      <w:r w:rsidRPr="006810E7">
        <w:rPr>
          <w:rFonts w:ascii="Times New Roman" w:eastAsia="Times New Roman" w:hAnsi="Times New Roman" w:cs="Nazanin" w:hint="cs"/>
          <w:b/>
          <w:bCs/>
          <w:sz w:val="32"/>
          <w:szCs w:val="32"/>
          <w:rtl/>
        </w:rPr>
        <w:t xml:space="preserve">مدارک مورد نیاز جهت صدور این بیمه نامه : </w:t>
      </w:r>
    </w:p>
    <w:p w:rsidR="00564080" w:rsidRPr="00D52591" w:rsidRDefault="00564080" w:rsidP="00164380">
      <w:pPr>
        <w:pStyle w:val="ListParagraph"/>
        <w:numPr>
          <w:ilvl w:val="0"/>
          <w:numId w:val="7"/>
        </w:numPr>
        <w:bidi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Nazanin"/>
          <w:b/>
          <w:bCs/>
          <w:sz w:val="24"/>
          <w:szCs w:val="24"/>
        </w:rPr>
      </w:pPr>
      <w:r w:rsidRPr="00D52591">
        <w:rPr>
          <w:rFonts w:ascii="Times New Roman" w:eastAsia="Times New Roman" w:hAnsi="Times New Roman" w:cs="Nazanin" w:hint="cs"/>
          <w:b/>
          <w:bCs/>
          <w:sz w:val="24"/>
          <w:szCs w:val="24"/>
          <w:rtl/>
        </w:rPr>
        <w:t>کپی صفحه اول پاسپورت یا گذرنامه .</w:t>
      </w:r>
    </w:p>
    <w:p w:rsidR="00564080" w:rsidRPr="00D52591" w:rsidRDefault="00564080" w:rsidP="00164380">
      <w:pPr>
        <w:pStyle w:val="ListParagraph"/>
        <w:numPr>
          <w:ilvl w:val="0"/>
          <w:numId w:val="7"/>
        </w:numPr>
        <w:bidi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Nazanin"/>
          <w:b/>
          <w:bCs/>
          <w:sz w:val="24"/>
          <w:szCs w:val="24"/>
        </w:rPr>
      </w:pPr>
      <w:r w:rsidRPr="00D52591">
        <w:rPr>
          <w:rFonts w:ascii="Times New Roman" w:eastAsia="Times New Roman" w:hAnsi="Times New Roman" w:cs="Nazanin" w:hint="cs"/>
          <w:b/>
          <w:bCs/>
          <w:sz w:val="24"/>
          <w:szCs w:val="24"/>
          <w:rtl/>
        </w:rPr>
        <w:t xml:space="preserve">کپی کارت ملی </w:t>
      </w:r>
    </w:p>
    <w:p w:rsidR="00564080" w:rsidRPr="00D52591" w:rsidRDefault="00564080" w:rsidP="00164380">
      <w:pPr>
        <w:pStyle w:val="ListParagraph"/>
        <w:numPr>
          <w:ilvl w:val="0"/>
          <w:numId w:val="7"/>
        </w:numPr>
        <w:bidi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Nazanin"/>
          <w:b/>
          <w:bCs/>
          <w:sz w:val="24"/>
          <w:szCs w:val="24"/>
        </w:rPr>
      </w:pPr>
      <w:r w:rsidRPr="00D52591">
        <w:rPr>
          <w:rFonts w:ascii="Times New Roman" w:eastAsia="Times New Roman" w:hAnsi="Times New Roman" w:cs="Nazanin" w:hint="cs"/>
          <w:b/>
          <w:bCs/>
          <w:sz w:val="24"/>
          <w:szCs w:val="24"/>
          <w:rtl/>
        </w:rPr>
        <w:t xml:space="preserve">تکمیل فرم پیشنهاد بیمه </w:t>
      </w:r>
    </w:p>
    <w:p w:rsidR="00564080" w:rsidRDefault="00564080" w:rsidP="00164380">
      <w:pPr>
        <w:pStyle w:val="ListParagraph"/>
        <w:numPr>
          <w:ilvl w:val="0"/>
          <w:numId w:val="7"/>
        </w:numPr>
        <w:bidi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2  Nazanin"/>
          <w:sz w:val="26"/>
          <w:szCs w:val="26"/>
        </w:rPr>
      </w:pPr>
      <w:r w:rsidRPr="00D52591">
        <w:rPr>
          <w:rFonts w:ascii="Times New Roman" w:eastAsia="Times New Roman" w:hAnsi="Times New Roman" w:cs="Nazanin" w:hint="cs"/>
          <w:b/>
          <w:bCs/>
          <w:sz w:val="24"/>
          <w:szCs w:val="24"/>
          <w:rtl/>
        </w:rPr>
        <w:t>پرداخت حق بیمه بیمه نامه</w:t>
      </w:r>
      <w:r>
        <w:rPr>
          <w:rFonts w:ascii="Times New Roman" w:eastAsia="Times New Roman" w:hAnsi="Times New Roman" w:cs="2  Nazanin" w:hint="cs"/>
          <w:sz w:val="26"/>
          <w:szCs w:val="26"/>
          <w:rtl/>
        </w:rPr>
        <w:t xml:space="preserve"> </w:t>
      </w:r>
    </w:p>
    <w:p w:rsidR="00D52591" w:rsidRDefault="00D52591" w:rsidP="00D52591">
      <w:pPr>
        <w:pStyle w:val="ListParagraph"/>
        <w:bidi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2  Nazanin"/>
          <w:sz w:val="26"/>
          <w:szCs w:val="26"/>
        </w:rPr>
      </w:pPr>
    </w:p>
    <w:p w:rsidR="00564080" w:rsidRPr="006810E7" w:rsidRDefault="003532BD" w:rsidP="00164380">
      <w:pPr>
        <w:pStyle w:val="ListParagraph"/>
        <w:numPr>
          <w:ilvl w:val="0"/>
          <w:numId w:val="8"/>
        </w:numPr>
        <w:bidi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Nazanin"/>
          <w:b/>
          <w:bCs/>
          <w:sz w:val="32"/>
          <w:szCs w:val="32"/>
          <w:rtl/>
        </w:rPr>
      </w:pPr>
      <w:r w:rsidRPr="006810E7">
        <w:rPr>
          <w:rFonts w:ascii="Times New Roman" w:eastAsia="Times New Roman" w:hAnsi="Times New Roman" w:cs="Nazanin" w:hint="cs"/>
          <w:b/>
          <w:bCs/>
          <w:sz w:val="32"/>
          <w:szCs w:val="32"/>
          <w:rtl/>
        </w:rPr>
        <w:t>مدارک مورد نیاز جهت ابطال</w:t>
      </w:r>
      <w:r w:rsidR="00564080" w:rsidRPr="006810E7">
        <w:rPr>
          <w:rFonts w:ascii="Times New Roman" w:eastAsia="Times New Roman" w:hAnsi="Times New Roman" w:cs="Nazanin" w:hint="cs"/>
          <w:b/>
          <w:bCs/>
          <w:sz w:val="32"/>
          <w:szCs w:val="32"/>
          <w:rtl/>
        </w:rPr>
        <w:t xml:space="preserve"> بیمه نامه و شرایط آن : </w:t>
      </w:r>
    </w:p>
    <w:p w:rsidR="00564080" w:rsidRPr="00D52591" w:rsidRDefault="00564080" w:rsidP="00164380">
      <w:pPr>
        <w:pStyle w:val="ListParagraph"/>
        <w:numPr>
          <w:ilvl w:val="0"/>
          <w:numId w:val="11"/>
        </w:numPr>
        <w:bidi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Nazanin"/>
          <w:b/>
          <w:bCs/>
          <w:sz w:val="24"/>
          <w:szCs w:val="24"/>
        </w:rPr>
      </w:pPr>
      <w:r w:rsidRPr="00D52591">
        <w:rPr>
          <w:rFonts w:ascii="Times New Roman" w:eastAsia="Times New Roman" w:hAnsi="Times New Roman" w:cs="Nazanin" w:hint="cs"/>
          <w:b/>
          <w:bCs/>
          <w:sz w:val="24"/>
          <w:szCs w:val="24"/>
          <w:rtl/>
        </w:rPr>
        <w:t xml:space="preserve">این بیمه نامه در صورت عدم استفاده (عدم دریافت روادید ، </w:t>
      </w:r>
      <w:r w:rsidR="001F0FCD" w:rsidRPr="00D52591">
        <w:rPr>
          <w:rFonts w:ascii="Times New Roman" w:eastAsia="Times New Roman" w:hAnsi="Times New Roman" w:cs="Nazanin" w:hint="cs"/>
          <w:b/>
          <w:bCs/>
          <w:sz w:val="24"/>
          <w:szCs w:val="24"/>
          <w:rtl/>
        </w:rPr>
        <w:t>انصراف از سفر ، و موارد مشابه</w:t>
      </w:r>
      <w:r w:rsidRPr="00D52591">
        <w:rPr>
          <w:rFonts w:ascii="Times New Roman" w:eastAsia="Times New Roman" w:hAnsi="Times New Roman" w:cs="Nazanin" w:hint="cs"/>
          <w:b/>
          <w:bCs/>
          <w:sz w:val="24"/>
          <w:szCs w:val="24"/>
          <w:rtl/>
        </w:rPr>
        <w:t>)</w:t>
      </w:r>
      <w:r w:rsidR="001F0FCD" w:rsidRPr="00D52591">
        <w:rPr>
          <w:rFonts w:ascii="Times New Roman" w:eastAsia="Times New Roman" w:hAnsi="Times New Roman" w:cs="Nazanin" w:hint="cs"/>
          <w:b/>
          <w:bCs/>
          <w:sz w:val="24"/>
          <w:szCs w:val="24"/>
          <w:rtl/>
        </w:rPr>
        <w:t xml:space="preserve">حداکثر تا شش ماه از تاریخ صدور بیمه نامه و یا ده روز  پس از اتمام ویزا (هر کدام بیشتر باشد) با کسر 20.000 ریال قابل ابطال خواهد بود . بدیهی است پس از مهلت مذکور بیمه نامه از درجه اعتبار ساقط و حق بیمه غیر قابل برگشت می باشد. </w:t>
      </w:r>
    </w:p>
    <w:p w:rsidR="001F0FCD" w:rsidRPr="00D52591" w:rsidRDefault="001F0FCD" w:rsidP="00164380">
      <w:pPr>
        <w:pStyle w:val="ListParagraph"/>
        <w:numPr>
          <w:ilvl w:val="0"/>
          <w:numId w:val="11"/>
        </w:numPr>
        <w:bidi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Nazanin"/>
          <w:b/>
          <w:bCs/>
          <w:sz w:val="24"/>
          <w:szCs w:val="24"/>
        </w:rPr>
      </w:pPr>
      <w:r w:rsidRPr="00D52591">
        <w:rPr>
          <w:rFonts w:ascii="Times New Roman" w:eastAsia="Times New Roman" w:hAnsi="Times New Roman" w:cs="Nazanin" w:hint="cs"/>
          <w:b/>
          <w:bCs/>
          <w:sz w:val="24"/>
          <w:szCs w:val="24"/>
          <w:rtl/>
        </w:rPr>
        <w:t xml:space="preserve">برای ابطال یا کاهش مدت بیمه مسافرتی ، ارائه اصل گذرنامه و بیمه نامه الزامی می باشد. </w:t>
      </w:r>
    </w:p>
    <w:p w:rsidR="001F0FCD" w:rsidRPr="00D52591" w:rsidRDefault="001F0FCD" w:rsidP="00164380">
      <w:pPr>
        <w:pStyle w:val="ListParagraph"/>
        <w:numPr>
          <w:ilvl w:val="0"/>
          <w:numId w:val="11"/>
        </w:numPr>
        <w:bidi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Nazanin"/>
          <w:b/>
          <w:bCs/>
          <w:sz w:val="24"/>
          <w:szCs w:val="24"/>
        </w:rPr>
      </w:pPr>
      <w:r w:rsidRPr="00D52591">
        <w:rPr>
          <w:rFonts w:ascii="Times New Roman" w:eastAsia="Times New Roman" w:hAnsi="Times New Roman" w:cs="Nazanin" w:hint="cs"/>
          <w:b/>
          <w:bCs/>
          <w:sz w:val="24"/>
          <w:szCs w:val="24"/>
          <w:rtl/>
        </w:rPr>
        <w:t xml:space="preserve">در زمان اعتبار روادید بیمه نامه به هیچ عنوان ابطال و یا مدت آن کاهش نمی یابد . </w:t>
      </w:r>
    </w:p>
    <w:p w:rsidR="001F0FCD" w:rsidRPr="00D52591" w:rsidRDefault="001F0FCD" w:rsidP="00164380">
      <w:pPr>
        <w:pStyle w:val="ListParagraph"/>
        <w:numPr>
          <w:ilvl w:val="0"/>
          <w:numId w:val="11"/>
        </w:numPr>
        <w:bidi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Nazanin"/>
          <w:b/>
          <w:bCs/>
          <w:sz w:val="24"/>
          <w:szCs w:val="24"/>
        </w:rPr>
      </w:pPr>
      <w:r w:rsidRPr="00D52591">
        <w:rPr>
          <w:rFonts w:ascii="Times New Roman" w:eastAsia="Times New Roman" w:hAnsi="Times New Roman" w:cs="Nazanin" w:hint="cs"/>
          <w:b/>
          <w:bCs/>
          <w:sz w:val="24"/>
          <w:szCs w:val="24"/>
          <w:rtl/>
        </w:rPr>
        <w:t>در صورت دریافت روادید از کشورها</w:t>
      </w:r>
      <w:r w:rsidR="004D327A" w:rsidRPr="00D52591">
        <w:rPr>
          <w:rFonts w:ascii="Times New Roman" w:eastAsia="Times New Roman" w:hAnsi="Times New Roman" w:cs="Nazanin" w:hint="cs"/>
          <w:b/>
          <w:bCs/>
          <w:sz w:val="24"/>
          <w:szCs w:val="24"/>
          <w:u w:val="single"/>
          <w:rtl/>
        </w:rPr>
        <w:t>ی</w:t>
      </w:r>
      <w:r w:rsidRPr="00D52591">
        <w:rPr>
          <w:rFonts w:ascii="Times New Roman" w:eastAsia="Times New Roman" w:hAnsi="Times New Roman" w:cs="Nazanin" w:hint="cs"/>
          <w:b/>
          <w:bCs/>
          <w:sz w:val="24"/>
          <w:szCs w:val="24"/>
          <w:u w:val="single"/>
          <w:rtl/>
        </w:rPr>
        <w:t>ی</w:t>
      </w:r>
      <w:r w:rsidRPr="00D52591">
        <w:rPr>
          <w:rFonts w:ascii="Times New Roman" w:eastAsia="Times New Roman" w:hAnsi="Times New Roman" w:cs="Nazanin" w:hint="cs"/>
          <w:b/>
          <w:bCs/>
          <w:sz w:val="24"/>
          <w:szCs w:val="24"/>
          <w:rtl/>
        </w:rPr>
        <w:t xml:space="preserve"> که در فرم پیشنهاد قید نگردیده ، بیمه نامه به هیچ عنوان </w:t>
      </w:r>
      <w:r w:rsidR="007A3637" w:rsidRPr="00D52591">
        <w:rPr>
          <w:rFonts w:ascii="Times New Roman" w:eastAsia="Times New Roman" w:hAnsi="Times New Roman" w:cs="Nazanin" w:hint="cs"/>
          <w:b/>
          <w:bCs/>
          <w:sz w:val="24"/>
          <w:szCs w:val="24"/>
          <w:u w:val="single"/>
          <w:rtl/>
        </w:rPr>
        <w:t>ابطال</w:t>
      </w:r>
      <w:r w:rsidRPr="00D52591">
        <w:rPr>
          <w:rFonts w:ascii="Times New Roman" w:eastAsia="Times New Roman" w:hAnsi="Times New Roman" w:cs="Nazanin" w:hint="cs"/>
          <w:b/>
          <w:bCs/>
          <w:sz w:val="24"/>
          <w:szCs w:val="24"/>
          <w:u w:val="single"/>
          <w:rtl/>
        </w:rPr>
        <w:t xml:space="preserve"> نمی </w:t>
      </w:r>
      <w:r w:rsidR="007A3637" w:rsidRPr="00D52591">
        <w:rPr>
          <w:rFonts w:ascii="Times New Roman" w:eastAsia="Times New Roman" w:hAnsi="Times New Roman" w:cs="Nazanin" w:hint="cs"/>
          <w:b/>
          <w:bCs/>
          <w:sz w:val="24"/>
          <w:szCs w:val="24"/>
          <w:u w:val="single"/>
          <w:rtl/>
        </w:rPr>
        <w:t>گردد</w:t>
      </w:r>
      <w:r w:rsidRPr="00D52591">
        <w:rPr>
          <w:rFonts w:ascii="Times New Roman" w:eastAsia="Times New Roman" w:hAnsi="Times New Roman" w:cs="Nazanin" w:hint="cs"/>
          <w:b/>
          <w:bCs/>
          <w:sz w:val="24"/>
          <w:szCs w:val="24"/>
          <w:u w:val="single"/>
          <w:rtl/>
        </w:rPr>
        <w:t>.</w:t>
      </w:r>
      <w:r w:rsidRPr="00D52591">
        <w:rPr>
          <w:rFonts w:ascii="Times New Roman" w:eastAsia="Times New Roman" w:hAnsi="Times New Roman" w:cs="Nazanin" w:hint="cs"/>
          <w:b/>
          <w:bCs/>
          <w:sz w:val="24"/>
          <w:szCs w:val="24"/>
          <w:rtl/>
        </w:rPr>
        <w:t xml:space="preserve"> </w:t>
      </w:r>
    </w:p>
    <w:p w:rsidR="001F0FCD" w:rsidRPr="00D52591" w:rsidRDefault="001F0FCD" w:rsidP="00164380">
      <w:pPr>
        <w:pStyle w:val="ListParagraph"/>
        <w:numPr>
          <w:ilvl w:val="0"/>
          <w:numId w:val="11"/>
        </w:numPr>
        <w:bidi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Nazanin"/>
          <w:b/>
          <w:bCs/>
          <w:sz w:val="24"/>
          <w:szCs w:val="24"/>
        </w:rPr>
      </w:pPr>
      <w:r w:rsidRPr="00D52591">
        <w:rPr>
          <w:rFonts w:ascii="Times New Roman" w:eastAsia="Times New Roman" w:hAnsi="Times New Roman" w:cs="Nazanin" w:hint="cs"/>
          <w:b/>
          <w:bCs/>
          <w:sz w:val="24"/>
          <w:szCs w:val="24"/>
          <w:rtl/>
        </w:rPr>
        <w:t xml:space="preserve">اعتبار بیمه نامه جهت کاهش مدت سفر و عودت حق بیمه </w:t>
      </w:r>
      <w:r w:rsidR="007C767B" w:rsidRPr="00D52591">
        <w:rPr>
          <w:rFonts w:ascii="Times New Roman" w:eastAsia="Times New Roman" w:hAnsi="Times New Roman" w:cs="Nazanin" w:hint="cs"/>
          <w:b/>
          <w:bCs/>
          <w:sz w:val="24"/>
          <w:szCs w:val="24"/>
          <w:rtl/>
        </w:rPr>
        <w:t xml:space="preserve">، </w:t>
      </w:r>
      <w:r w:rsidRPr="00D52591">
        <w:rPr>
          <w:rFonts w:ascii="Times New Roman" w:eastAsia="Times New Roman" w:hAnsi="Times New Roman" w:cs="Nazanin" w:hint="cs"/>
          <w:b/>
          <w:bCs/>
          <w:sz w:val="24"/>
          <w:szCs w:val="24"/>
          <w:rtl/>
        </w:rPr>
        <w:t>حداکثر تا مدت یکسال از تاریخ صدور بیمه نامه و یا ده روز از تاریخ اتمام ویزا (هر کدام بیشتر باشد)و به شرط ارائه اصل بیمه نامه و اصل گذرنامه امکان پذیر می باشد. و این الحاقیه صرفا</w:t>
      </w:r>
      <w:r w:rsidR="007C767B" w:rsidRPr="00D52591">
        <w:rPr>
          <w:rFonts w:ascii="Times New Roman" w:eastAsia="Times New Roman" w:hAnsi="Times New Roman" w:cs="Nazanin" w:hint="cs"/>
          <w:b/>
          <w:bCs/>
          <w:sz w:val="24"/>
          <w:szCs w:val="24"/>
          <w:rtl/>
        </w:rPr>
        <w:t>ً</w:t>
      </w:r>
      <w:r w:rsidRPr="00D52591">
        <w:rPr>
          <w:rFonts w:ascii="Times New Roman" w:eastAsia="Times New Roman" w:hAnsi="Times New Roman" w:cs="Nazanin" w:hint="cs"/>
          <w:b/>
          <w:bCs/>
          <w:sz w:val="24"/>
          <w:szCs w:val="24"/>
          <w:rtl/>
        </w:rPr>
        <w:t xml:space="preserve"> در بیمه نامه ها</w:t>
      </w:r>
      <w:r w:rsidR="007C767B" w:rsidRPr="00D52591">
        <w:rPr>
          <w:rFonts w:ascii="Times New Roman" w:eastAsia="Times New Roman" w:hAnsi="Times New Roman" w:cs="Nazanin" w:hint="cs"/>
          <w:b/>
          <w:bCs/>
          <w:sz w:val="24"/>
          <w:szCs w:val="24"/>
          <w:rtl/>
        </w:rPr>
        <w:t>ی</w:t>
      </w:r>
      <w:r w:rsidRPr="00D52591">
        <w:rPr>
          <w:rFonts w:ascii="Times New Roman" w:eastAsia="Times New Roman" w:hAnsi="Times New Roman" w:cs="Nazanin" w:hint="cs"/>
          <w:b/>
          <w:bCs/>
          <w:sz w:val="24"/>
          <w:szCs w:val="24"/>
          <w:rtl/>
        </w:rPr>
        <w:t xml:space="preserve">ی که مدت اولیه آنها حداقل 24 روز باشد صادر خواهد شد. </w:t>
      </w:r>
    </w:p>
    <w:p w:rsidR="00D7487C" w:rsidRPr="00164380" w:rsidRDefault="00D7487C" w:rsidP="00164380">
      <w:pPr>
        <w:bidi/>
        <w:spacing w:line="276" w:lineRule="auto"/>
        <w:jc w:val="both"/>
        <w:rPr>
          <w:rFonts w:cs="Nazanin"/>
          <w:b/>
          <w:bCs/>
          <w:sz w:val="28"/>
          <w:szCs w:val="28"/>
          <w:lang w:bidi="fa-IR"/>
        </w:rPr>
      </w:pPr>
    </w:p>
    <w:sectPr w:rsidR="00D7487C" w:rsidRPr="00164380" w:rsidSect="00C05672">
      <w:footerReference w:type="default" r:id="rId8"/>
      <w:pgSz w:w="12240" w:h="15840"/>
      <w:pgMar w:top="1304" w:right="1134" w:bottom="1418" w:left="1134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90A" w:rsidRDefault="0082790A" w:rsidP="00457A74">
      <w:pPr>
        <w:spacing w:after="0" w:line="240" w:lineRule="auto"/>
      </w:pPr>
      <w:r>
        <w:separator/>
      </w:r>
    </w:p>
  </w:endnote>
  <w:endnote w:type="continuationSeparator" w:id="0">
    <w:p w:rsidR="0082790A" w:rsidRDefault="0082790A" w:rsidP="00457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047183"/>
      <w:docPartObj>
        <w:docPartGallery w:val="Page Numbers (Bottom of Page)"/>
        <w:docPartUnique/>
      </w:docPartObj>
    </w:sdtPr>
    <w:sdtEndPr/>
    <w:sdtContent>
      <w:p w:rsidR="00457A74" w:rsidRDefault="00457A74">
        <w:pPr>
          <w:pStyle w:val="Footer"/>
          <w:jc w:val="center"/>
        </w:pPr>
      </w:p>
      <w:p w:rsidR="00457A74" w:rsidRDefault="00457A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46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7A74" w:rsidRDefault="00457A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90A" w:rsidRDefault="0082790A" w:rsidP="00457A74">
      <w:pPr>
        <w:spacing w:after="0" w:line="240" w:lineRule="auto"/>
      </w:pPr>
      <w:r>
        <w:separator/>
      </w:r>
    </w:p>
  </w:footnote>
  <w:footnote w:type="continuationSeparator" w:id="0">
    <w:p w:rsidR="0082790A" w:rsidRDefault="0082790A" w:rsidP="00457A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C80"/>
    <w:multiLevelType w:val="multilevel"/>
    <w:tmpl w:val="160AE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6D5311"/>
    <w:multiLevelType w:val="multilevel"/>
    <w:tmpl w:val="EEB8B31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AB4C94"/>
    <w:multiLevelType w:val="multilevel"/>
    <w:tmpl w:val="2B9C7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C73A7"/>
    <w:multiLevelType w:val="hybridMultilevel"/>
    <w:tmpl w:val="C52CCD94"/>
    <w:lvl w:ilvl="0" w:tplc="841A43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743A7"/>
    <w:multiLevelType w:val="multilevel"/>
    <w:tmpl w:val="3C586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E56A09"/>
    <w:multiLevelType w:val="hybridMultilevel"/>
    <w:tmpl w:val="A73C5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AF7012"/>
    <w:multiLevelType w:val="multilevel"/>
    <w:tmpl w:val="49BE5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C3795A"/>
    <w:multiLevelType w:val="multilevel"/>
    <w:tmpl w:val="AE4A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40298B"/>
    <w:multiLevelType w:val="hybridMultilevel"/>
    <w:tmpl w:val="FE989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C6333A"/>
    <w:multiLevelType w:val="hybridMultilevel"/>
    <w:tmpl w:val="26726D72"/>
    <w:lvl w:ilvl="0" w:tplc="59ACB6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34482B"/>
    <w:multiLevelType w:val="multilevel"/>
    <w:tmpl w:val="BF245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10"/>
  </w:num>
  <w:num w:numId="6">
    <w:abstractNumId w:val="9"/>
  </w:num>
  <w:num w:numId="7">
    <w:abstractNumId w:val="3"/>
  </w:num>
  <w:num w:numId="8">
    <w:abstractNumId w:val="5"/>
  </w:num>
  <w:num w:numId="9">
    <w:abstractNumId w:val="6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6EC"/>
    <w:rsid w:val="000B66EC"/>
    <w:rsid w:val="00164380"/>
    <w:rsid w:val="001F0FCD"/>
    <w:rsid w:val="003532BD"/>
    <w:rsid w:val="00457A74"/>
    <w:rsid w:val="004D327A"/>
    <w:rsid w:val="00560CC1"/>
    <w:rsid w:val="00561D30"/>
    <w:rsid w:val="00564080"/>
    <w:rsid w:val="00564587"/>
    <w:rsid w:val="005930A8"/>
    <w:rsid w:val="005D4377"/>
    <w:rsid w:val="00676937"/>
    <w:rsid w:val="006810E7"/>
    <w:rsid w:val="00691328"/>
    <w:rsid w:val="007A3637"/>
    <w:rsid w:val="007C767B"/>
    <w:rsid w:val="0082790A"/>
    <w:rsid w:val="00865439"/>
    <w:rsid w:val="008A28DD"/>
    <w:rsid w:val="00AC4645"/>
    <w:rsid w:val="00B1171C"/>
    <w:rsid w:val="00C05672"/>
    <w:rsid w:val="00D52591"/>
    <w:rsid w:val="00D7487C"/>
    <w:rsid w:val="00DA66F7"/>
    <w:rsid w:val="00EE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5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A74"/>
  </w:style>
  <w:style w:type="paragraph" w:styleId="Footer">
    <w:name w:val="footer"/>
    <w:basedOn w:val="Normal"/>
    <w:link w:val="FooterChar"/>
    <w:uiPriority w:val="99"/>
    <w:unhideWhenUsed/>
    <w:rsid w:val="00457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A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5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A74"/>
  </w:style>
  <w:style w:type="paragraph" w:styleId="Footer">
    <w:name w:val="footer"/>
    <w:basedOn w:val="Normal"/>
    <w:link w:val="FooterChar"/>
    <w:uiPriority w:val="99"/>
    <w:unhideWhenUsed/>
    <w:rsid w:val="00457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4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3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5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8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6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0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MRT Pack 20 DVDs</cp:lastModifiedBy>
  <cp:revision>10</cp:revision>
  <cp:lastPrinted>2018-04-25T06:02:00Z</cp:lastPrinted>
  <dcterms:created xsi:type="dcterms:W3CDTF">2018-04-22T12:32:00Z</dcterms:created>
  <dcterms:modified xsi:type="dcterms:W3CDTF">2018-04-25T06:05:00Z</dcterms:modified>
</cp:coreProperties>
</file>